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07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07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特种设备检验检测机构核准</w:t>
      </w:r>
      <w:r>
        <w:rPr>
          <w:rFonts w:hint="eastAsia" w:ascii="黑体" w:hAnsi="黑体" w:eastAsia="黑体" w:cs="黑体"/>
          <w:sz w:val="36"/>
          <w:szCs w:val="36"/>
        </w:rPr>
        <w:t>许可核发情况</w:t>
      </w:r>
      <w:bookmarkEnd w:id="0"/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857"/>
        <w:gridCol w:w="1600"/>
        <w:gridCol w:w="1350"/>
        <w:gridCol w:w="2766"/>
        <w:gridCol w:w="1900"/>
        <w:gridCol w:w="1834"/>
        <w:gridCol w:w="1350"/>
        <w:gridCol w:w="1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/>
        </w:tc>
        <w:tc>
          <w:tcPr>
            <w:tcW w:w="18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276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18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0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白山市伟强气瓶检验有限公司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91220600MA178FMR0Y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刘伟强</w:t>
            </w:r>
          </w:p>
        </w:tc>
        <w:tc>
          <w:tcPr>
            <w:tcW w:w="27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中华人民共和国特种设备检验检测机构核准证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TS7422450－2025</w:t>
            </w:r>
          </w:p>
        </w:tc>
        <w:tc>
          <w:tcPr>
            <w:tcW w:w="18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延期核准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2022-07-26</w:t>
            </w:r>
          </w:p>
        </w:tc>
        <w:tc>
          <w:tcPr>
            <w:tcW w:w="13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2025-10-07</w:t>
            </w:r>
          </w:p>
        </w:tc>
      </w:tr>
    </w:tbl>
    <w:p>
      <w:pPr>
        <w:jc w:val="center"/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172A27"/>
    <w:rsid w:val="00284EE8"/>
    <w:rsid w:val="00446343"/>
    <w:rsid w:val="00B63231"/>
    <w:rsid w:val="00BA1D1D"/>
    <w:rsid w:val="00D87ADF"/>
    <w:rsid w:val="00E12283"/>
    <w:rsid w:val="075634E8"/>
    <w:rsid w:val="0F7362E8"/>
    <w:rsid w:val="10D81987"/>
    <w:rsid w:val="139F52EF"/>
    <w:rsid w:val="2A1D1174"/>
    <w:rsid w:val="2C83678E"/>
    <w:rsid w:val="30F41862"/>
    <w:rsid w:val="6C540ABE"/>
    <w:rsid w:val="718D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259</Characters>
  <Lines>3</Lines>
  <Paragraphs>1</Paragraphs>
  <TotalTime>1</TotalTime>
  <ScaleCrop>false</ScaleCrop>
  <LinksUpToDate>false</LinksUpToDate>
  <CharactersWithSpaces>261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</cp:lastModifiedBy>
  <cp:lastPrinted>2021-09-02T01:28:00Z</cp:lastPrinted>
  <dcterms:modified xsi:type="dcterms:W3CDTF">2022-08-04T02:42:11Z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0781DC68B6EE45588549ED79489C9034</vt:lpwstr>
  </property>
</Properties>
</file>