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3.1-3.31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  <w:bookmarkStart w:id="0" w:name="_GoBack"/>
      <w:bookmarkEnd w:id="0"/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白山市德瑞大药房有限公司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91220602MA1704AQ25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赵治银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药(含冷藏药品)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2024/3/19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白山市浑江区多多药房店(个人独资)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91220602MADCKR4K33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张警心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吉DB439a00013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2024/3/27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白山市浑江区佰信药店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91220600MA84JCQ077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白山众康大药房有限公司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91220600MA15WYCU26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王娜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吉DA439a00004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白山市浑江区达济堂药房有限公司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91220602MA17KG3R8T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吉DA439a00008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佟士玲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吉DB439a00010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吉CB439a00011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吉DA439a00012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白山益康堂大药房有限公司一店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91220601MA144DHG94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吉DA439a00014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白山市浑江区达济堂药房有限公司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91220602MA17KG3R8T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白山市浑江区仁合堂大药房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91220602MA170WQ67Y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王哲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2024/3/6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白山雅然药房有限公司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91220602MA172HBC0M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宋晓娜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吉DA439a00009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2024/3/20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吉CB439a00016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2024/3/27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吉CB439a00015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2024/3/27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2029/03/26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YyYTk1YWE4M2RlNzIxYTlkMjBmNGUyNzJkNWFjMzcifQ=="/>
  </w:docVars>
  <w:rsids>
    <w:rsidRoot w:val="00000000"/>
    <w:rsid w:val="01577B87"/>
    <w:rsid w:val="06071EF3"/>
    <w:rsid w:val="0B7D7B37"/>
    <w:rsid w:val="0E90714B"/>
    <w:rsid w:val="0F032474"/>
    <w:rsid w:val="0FAD5F95"/>
    <w:rsid w:val="160F0B37"/>
    <w:rsid w:val="1E632FF4"/>
    <w:rsid w:val="1F652A43"/>
    <w:rsid w:val="20AA51EA"/>
    <w:rsid w:val="2C605A77"/>
    <w:rsid w:val="31103683"/>
    <w:rsid w:val="325C5B98"/>
    <w:rsid w:val="364D5913"/>
    <w:rsid w:val="406332AD"/>
    <w:rsid w:val="425A7005"/>
    <w:rsid w:val="426625B1"/>
    <w:rsid w:val="43C866F5"/>
    <w:rsid w:val="45390A61"/>
    <w:rsid w:val="58C440E7"/>
    <w:rsid w:val="5B9F790B"/>
    <w:rsid w:val="5BB4461D"/>
    <w:rsid w:val="60CD2B67"/>
    <w:rsid w:val="64D16370"/>
    <w:rsid w:val="684D5822"/>
    <w:rsid w:val="693151DE"/>
    <w:rsid w:val="6AA74DA1"/>
    <w:rsid w:val="6ABF12D6"/>
    <w:rsid w:val="6AF40600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131</Words>
  <Characters>189</Characters>
  <Lines>85</Lines>
  <Paragraphs>64</Paragraphs>
  <TotalTime>11</TotalTime>
  <ScaleCrop>false</ScaleCrop>
  <LinksUpToDate>false</LinksUpToDate>
  <CharactersWithSpaces>189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2024-04-02T05:52:41Z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1C6186DBF0BD4EFC9AA0D59B5445356F_13</vt:lpwstr>
  </property>
</Properties>
</file>