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08.01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 w14:paraId="493A806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 w14:paraId="3CAA20B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 w14:paraId="7F9C95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 w14:paraId="4FE5642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 w14:paraId="06F0F91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 w14:paraId="0DFC7C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5326FEB">
            <w:pPr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白山市禹王保温工程有限公司</w:t>
            </w:r>
          </w:p>
        </w:tc>
        <w:tc>
          <w:tcPr>
            <w:tcW w:w="1638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912206010954015006</w:t>
            </w:r>
          </w:p>
        </w:tc>
        <w:tc>
          <w:tcPr>
            <w:tcW w:w="1812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王素侠</w:t>
            </w:r>
          </w:p>
        </w:tc>
        <w:tc>
          <w:tcPr>
            <w:tcW w:w="1575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起27吉F9205(15)</w:t>
            </w:r>
          </w:p>
        </w:tc>
        <w:tc>
          <w:tcPr>
            <w:tcW w:w="1600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2024-08-02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FE15F17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白山中石油昆仑燃气有限公司</w:t>
            </w:r>
          </w:p>
        </w:tc>
        <w:tc>
          <w:tcPr>
            <w:tcW w:w="1638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91220601584604587F</w:t>
            </w:r>
          </w:p>
        </w:tc>
        <w:tc>
          <w:tcPr>
            <w:tcW w:w="1812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姜海峰</w:t>
            </w:r>
          </w:p>
        </w:tc>
        <w:tc>
          <w:tcPr>
            <w:tcW w:w="1575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容22吉F00001(19)</w:t>
            </w:r>
          </w:p>
        </w:tc>
        <w:tc>
          <w:tcPr>
            <w:tcW w:w="1600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移动式压力容器注销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2024-08-06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284CBAF8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白山中石油昆仑燃气有限公司</w:t>
            </w:r>
          </w:p>
        </w:tc>
        <w:tc>
          <w:tcPr>
            <w:tcW w:w="1638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91220601584604587F</w:t>
            </w:r>
          </w:p>
        </w:tc>
        <w:tc>
          <w:tcPr>
            <w:tcW w:w="1812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姜海峰</w:t>
            </w:r>
          </w:p>
        </w:tc>
        <w:tc>
          <w:tcPr>
            <w:tcW w:w="1575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容22吉F00001(20)</w:t>
            </w:r>
          </w:p>
        </w:tc>
        <w:tc>
          <w:tcPr>
            <w:tcW w:w="1600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移动式压力容器注销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2024-08-06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262C5FC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湖南辉速建设工程有限公司</w:t>
            </w:r>
          </w:p>
        </w:tc>
        <w:tc>
          <w:tcPr>
            <w:tcW w:w="1638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91431300MAD58L7W2G</w:t>
            </w:r>
          </w:p>
        </w:tc>
        <w:tc>
          <w:tcPr>
            <w:tcW w:w="1812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王辉</w:t>
            </w:r>
          </w:p>
        </w:tc>
        <w:tc>
          <w:tcPr>
            <w:tcW w:w="1575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起27吉F10011(24)</w:t>
            </w:r>
          </w:p>
        </w:tc>
        <w:tc>
          <w:tcPr>
            <w:tcW w:w="1600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2024-08-08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7FCDEB2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湖南辉速建设工程有限公司</w:t>
            </w:r>
          </w:p>
        </w:tc>
        <w:tc>
          <w:tcPr>
            <w:tcW w:w="1638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91431300MAD58L7W2G</w:t>
            </w:r>
          </w:p>
        </w:tc>
        <w:tc>
          <w:tcPr>
            <w:tcW w:w="1812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王辉</w:t>
            </w:r>
          </w:p>
        </w:tc>
        <w:tc>
          <w:tcPr>
            <w:tcW w:w="1575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起27吉F10012(24)</w:t>
            </w:r>
          </w:p>
        </w:tc>
        <w:tc>
          <w:tcPr>
            <w:tcW w:w="1600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2024-08-08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5413395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梯11吉FA00578(21)</w:t>
            </w:r>
          </w:p>
        </w:tc>
        <w:tc>
          <w:tcPr>
            <w:tcW w:w="1600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2024-08-08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DB015E6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梯11吉FA00579(21)</w:t>
            </w:r>
          </w:p>
        </w:tc>
        <w:tc>
          <w:tcPr>
            <w:tcW w:w="1600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2024-08-08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A3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10D00F54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 w14:paraId="1A7D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4FBB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5A88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66D3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BAB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梯11吉FA00580(21)</w:t>
            </w:r>
          </w:p>
        </w:tc>
        <w:tc>
          <w:tcPr>
            <w:tcW w:w="1600" w:type="dxa"/>
            <w:vAlign w:val="center"/>
          </w:tcPr>
          <w:p w14:paraId="1EB9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E30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2024-08-08</w:t>
            </w:r>
          </w:p>
        </w:tc>
        <w:tc>
          <w:tcPr>
            <w:tcW w:w="1327" w:type="dxa"/>
            <w:vAlign w:val="center"/>
          </w:tcPr>
          <w:p w14:paraId="045A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640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649FA40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 w14:paraId="6D87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0DD9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2012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1804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940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梯11吉FA00581(21)</w:t>
            </w:r>
          </w:p>
        </w:tc>
        <w:tc>
          <w:tcPr>
            <w:tcW w:w="1600" w:type="dxa"/>
            <w:vAlign w:val="center"/>
          </w:tcPr>
          <w:p w14:paraId="4B2B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E1A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2024-08-08</w:t>
            </w:r>
          </w:p>
        </w:tc>
        <w:tc>
          <w:tcPr>
            <w:tcW w:w="1327" w:type="dxa"/>
            <w:vAlign w:val="center"/>
          </w:tcPr>
          <w:p w14:paraId="618D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F4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873DCA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 w14:paraId="2675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21C2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5800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6426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BB6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梯11吉FA00582(21)</w:t>
            </w:r>
          </w:p>
        </w:tc>
        <w:tc>
          <w:tcPr>
            <w:tcW w:w="1600" w:type="dxa"/>
            <w:vAlign w:val="center"/>
          </w:tcPr>
          <w:p w14:paraId="1B33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20A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2024-08-08</w:t>
            </w:r>
          </w:p>
        </w:tc>
        <w:tc>
          <w:tcPr>
            <w:tcW w:w="1327" w:type="dxa"/>
            <w:vAlign w:val="center"/>
          </w:tcPr>
          <w:p w14:paraId="4B2E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A82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3DD7FCF9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 w14:paraId="5F00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通化市正源物业管理有限公司</w:t>
            </w:r>
          </w:p>
        </w:tc>
        <w:tc>
          <w:tcPr>
            <w:tcW w:w="1638" w:type="dxa"/>
            <w:vAlign w:val="center"/>
          </w:tcPr>
          <w:p w14:paraId="3EEE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91220503MA7DYH8R58</w:t>
            </w:r>
          </w:p>
        </w:tc>
        <w:tc>
          <w:tcPr>
            <w:tcW w:w="1812" w:type="dxa"/>
            <w:vAlign w:val="center"/>
          </w:tcPr>
          <w:p w14:paraId="285D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汪淑红</w:t>
            </w:r>
          </w:p>
        </w:tc>
        <w:tc>
          <w:tcPr>
            <w:tcW w:w="1575" w:type="dxa"/>
            <w:vAlign w:val="center"/>
          </w:tcPr>
          <w:p w14:paraId="7351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C22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梯11吉FA00583(21)</w:t>
            </w:r>
          </w:p>
        </w:tc>
        <w:tc>
          <w:tcPr>
            <w:tcW w:w="1600" w:type="dxa"/>
            <w:vAlign w:val="center"/>
          </w:tcPr>
          <w:p w14:paraId="7D12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D61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2024-08-08</w:t>
            </w:r>
          </w:p>
        </w:tc>
        <w:tc>
          <w:tcPr>
            <w:tcW w:w="1327" w:type="dxa"/>
            <w:vAlign w:val="center"/>
          </w:tcPr>
          <w:p w14:paraId="081A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A4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F70A554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 w14:paraId="61BF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吉林省寰达纸业科技有限公司</w:t>
            </w:r>
          </w:p>
        </w:tc>
        <w:tc>
          <w:tcPr>
            <w:tcW w:w="1638" w:type="dxa"/>
            <w:vAlign w:val="center"/>
          </w:tcPr>
          <w:p w14:paraId="4AD0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91220600MA17W96M2B</w:t>
            </w:r>
          </w:p>
        </w:tc>
        <w:tc>
          <w:tcPr>
            <w:tcW w:w="1812" w:type="dxa"/>
            <w:vAlign w:val="center"/>
          </w:tcPr>
          <w:p w14:paraId="7095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柳思宇</w:t>
            </w:r>
          </w:p>
        </w:tc>
        <w:tc>
          <w:tcPr>
            <w:tcW w:w="1575" w:type="dxa"/>
            <w:vAlign w:val="center"/>
          </w:tcPr>
          <w:p w14:paraId="4908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287C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梯11吉F10368(23)</w:t>
            </w:r>
          </w:p>
        </w:tc>
        <w:tc>
          <w:tcPr>
            <w:tcW w:w="1600" w:type="dxa"/>
            <w:vAlign w:val="center"/>
          </w:tcPr>
          <w:p w14:paraId="4AFE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乘客电梯停用</w:t>
            </w:r>
          </w:p>
        </w:tc>
        <w:tc>
          <w:tcPr>
            <w:tcW w:w="1276" w:type="dxa"/>
            <w:vAlign w:val="center"/>
          </w:tcPr>
          <w:p w14:paraId="18EF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2024-08-15</w:t>
            </w:r>
          </w:p>
        </w:tc>
        <w:tc>
          <w:tcPr>
            <w:tcW w:w="1327" w:type="dxa"/>
            <w:vAlign w:val="center"/>
          </w:tcPr>
          <w:p w14:paraId="3992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9E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7A11790F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 w14:paraId="4DCC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白山市江源区祥泰物流有限责任公司</w:t>
            </w:r>
          </w:p>
        </w:tc>
        <w:tc>
          <w:tcPr>
            <w:tcW w:w="1638" w:type="dxa"/>
            <w:vAlign w:val="center"/>
          </w:tcPr>
          <w:p w14:paraId="7AFB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91220605MACNJ1A85R</w:t>
            </w:r>
          </w:p>
        </w:tc>
        <w:tc>
          <w:tcPr>
            <w:tcW w:w="1812" w:type="dxa"/>
            <w:vAlign w:val="center"/>
          </w:tcPr>
          <w:p w14:paraId="2E3A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王长龙</w:t>
            </w:r>
          </w:p>
        </w:tc>
        <w:tc>
          <w:tcPr>
            <w:tcW w:w="1575" w:type="dxa"/>
            <w:vAlign w:val="center"/>
          </w:tcPr>
          <w:p w14:paraId="453C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554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容22吉F00003(24)</w:t>
            </w:r>
          </w:p>
        </w:tc>
        <w:tc>
          <w:tcPr>
            <w:tcW w:w="1600" w:type="dxa"/>
            <w:vAlign w:val="center"/>
          </w:tcPr>
          <w:p w14:paraId="2C04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 w14:paraId="13DF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2024-08-20</w:t>
            </w:r>
          </w:p>
        </w:tc>
        <w:tc>
          <w:tcPr>
            <w:tcW w:w="1327" w:type="dxa"/>
            <w:vAlign w:val="center"/>
          </w:tcPr>
          <w:p w14:paraId="71F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CB8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B26C615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 w14:paraId="650C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白山市江源区祥泰物流有限责任公司</w:t>
            </w:r>
          </w:p>
        </w:tc>
        <w:tc>
          <w:tcPr>
            <w:tcW w:w="1638" w:type="dxa"/>
            <w:vAlign w:val="center"/>
          </w:tcPr>
          <w:p w14:paraId="37F4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91220605MACNJ1A85R</w:t>
            </w:r>
          </w:p>
        </w:tc>
        <w:tc>
          <w:tcPr>
            <w:tcW w:w="1812" w:type="dxa"/>
            <w:vAlign w:val="center"/>
          </w:tcPr>
          <w:p w14:paraId="5FD5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王长龙</w:t>
            </w:r>
          </w:p>
        </w:tc>
        <w:tc>
          <w:tcPr>
            <w:tcW w:w="1575" w:type="dxa"/>
            <w:vAlign w:val="center"/>
          </w:tcPr>
          <w:p w14:paraId="40AB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C16B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容22吉F00004(24)</w:t>
            </w:r>
          </w:p>
        </w:tc>
        <w:tc>
          <w:tcPr>
            <w:tcW w:w="1600" w:type="dxa"/>
            <w:vAlign w:val="center"/>
          </w:tcPr>
          <w:p w14:paraId="50C6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 w14:paraId="29AB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2024-08-21</w:t>
            </w:r>
          </w:p>
        </w:tc>
        <w:tc>
          <w:tcPr>
            <w:tcW w:w="1327" w:type="dxa"/>
            <w:vAlign w:val="center"/>
          </w:tcPr>
          <w:p w14:paraId="3A4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AF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6FF0014E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 w14:paraId="3485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白山市江源区祥泰物流有限责任公司</w:t>
            </w:r>
          </w:p>
        </w:tc>
        <w:tc>
          <w:tcPr>
            <w:tcW w:w="1638" w:type="dxa"/>
            <w:vAlign w:val="center"/>
          </w:tcPr>
          <w:p w14:paraId="3496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91220605MACNJ1A85R</w:t>
            </w:r>
          </w:p>
        </w:tc>
        <w:tc>
          <w:tcPr>
            <w:tcW w:w="1812" w:type="dxa"/>
            <w:vAlign w:val="center"/>
          </w:tcPr>
          <w:p w14:paraId="6DF7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王长龙</w:t>
            </w:r>
          </w:p>
        </w:tc>
        <w:tc>
          <w:tcPr>
            <w:tcW w:w="1575" w:type="dxa"/>
            <w:vAlign w:val="center"/>
          </w:tcPr>
          <w:p w14:paraId="7C4E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DE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容22吉F00005(24)</w:t>
            </w:r>
          </w:p>
        </w:tc>
        <w:tc>
          <w:tcPr>
            <w:tcW w:w="1600" w:type="dxa"/>
            <w:vAlign w:val="center"/>
          </w:tcPr>
          <w:p w14:paraId="21C7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 w14:paraId="03BA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2024-08-21</w:t>
            </w:r>
          </w:p>
        </w:tc>
        <w:tc>
          <w:tcPr>
            <w:tcW w:w="1327" w:type="dxa"/>
            <w:vAlign w:val="center"/>
          </w:tcPr>
          <w:p w14:paraId="5E3D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B0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A9C8505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 w14:paraId="75A2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白山市江源区祥泰物流有限责任公司</w:t>
            </w:r>
          </w:p>
        </w:tc>
        <w:tc>
          <w:tcPr>
            <w:tcW w:w="1638" w:type="dxa"/>
            <w:vAlign w:val="center"/>
          </w:tcPr>
          <w:p w14:paraId="642E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91220605MACNJ1A85R</w:t>
            </w:r>
          </w:p>
        </w:tc>
        <w:tc>
          <w:tcPr>
            <w:tcW w:w="1812" w:type="dxa"/>
            <w:vAlign w:val="center"/>
          </w:tcPr>
          <w:p w14:paraId="32BD7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王长龙</w:t>
            </w:r>
          </w:p>
        </w:tc>
        <w:tc>
          <w:tcPr>
            <w:tcW w:w="1575" w:type="dxa"/>
            <w:vAlign w:val="center"/>
          </w:tcPr>
          <w:p w14:paraId="2571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32D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容22吉F00006(24)</w:t>
            </w:r>
          </w:p>
        </w:tc>
        <w:tc>
          <w:tcPr>
            <w:tcW w:w="1600" w:type="dxa"/>
            <w:vAlign w:val="center"/>
          </w:tcPr>
          <w:p w14:paraId="411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 w14:paraId="7999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2024-08-21</w:t>
            </w:r>
          </w:p>
        </w:tc>
        <w:tc>
          <w:tcPr>
            <w:tcW w:w="1327" w:type="dxa"/>
            <w:vAlign w:val="center"/>
          </w:tcPr>
          <w:p w14:paraId="4919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1C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59685C0E"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 w14:paraId="6CF6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白山市江源区祥泰物流有限责任公司</w:t>
            </w:r>
          </w:p>
        </w:tc>
        <w:tc>
          <w:tcPr>
            <w:tcW w:w="1638" w:type="dxa"/>
            <w:vAlign w:val="center"/>
          </w:tcPr>
          <w:p w14:paraId="13D7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91220605MACNJ1A85R</w:t>
            </w:r>
          </w:p>
        </w:tc>
        <w:tc>
          <w:tcPr>
            <w:tcW w:w="1812" w:type="dxa"/>
            <w:vAlign w:val="center"/>
          </w:tcPr>
          <w:p w14:paraId="6D4B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王长龙</w:t>
            </w:r>
          </w:p>
        </w:tc>
        <w:tc>
          <w:tcPr>
            <w:tcW w:w="1575" w:type="dxa"/>
            <w:vAlign w:val="center"/>
          </w:tcPr>
          <w:p w14:paraId="5E03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BF8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容22吉F00007(24)</w:t>
            </w:r>
          </w:p>
        </w:tc>
        <w:tc>
          <w:tcPr>
            <w:tcW w:w="1600" w:type="dxa"/>
            <w:vAlign w:val="center"/>
          </w:tcPr>
          <w:p w14:paraId="470BE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 w14:paraId="0609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2024-08-21</w:t>
            </w:r>
          </w:p>
        </w:tc>
        <w:tc>
          <w:tcPr>
            <w:tcW w:w="1327" w:type="dxa"/>
            <w:vAlign w:val="center"/>
          </w:tcPr>
          <w:p w14:paraId="1D85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54F9EFC8"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FA3ACD"/>
    <w:rsid w:val="03A94408"/>
    <w:rsid w:val="043B71A6"/>
    <w:rsid w:val="09052FCB"/>
    <w:rsid w:val="09216B71"/>
    <w:rsid w:val="09317B12"/>
    <w:rsid w:val="0A3134A3"/>
    <w:rsid w:val="0CA60278"/>
    <w:rsid w:val="0CF54CFC"/>
    <w:rsid w:val="0DA85906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3C4D0D"/>
    <w:rsid w:val="223E7FC1"/>
    <w:rsid w:val="24987A25"/>
    <w:rsid w:val="24C44C37"/>
    <w:rsid w:val="24FF36DE"/>
    <w:rsid w:val="26881D27"/>
    <w:rsid w:val="27635695"/>
    <w:rsid w:val="29272862"/>
    <w:rsid w:val="29357845"/>
    <w:rsid w:val="2A5104D8"/>
    <w:rsid w:val="2E3F1F77"/>
    <w:rsid w:val="30AE011D"/>
    <w:rsid w:val="35434307"/>
    <w:rsid w:val="3CBB115C"/>
    <w:rsid w:val="3E061F5E"/>
    <w:rsid w:val="3E1459FA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E72557"/>
    <w:rsid w:val="562305D0"/>
    <w:rsid w:val="568914B8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1135</Words>
  <Characters>2289</Characters>
  <Lines>33</Lines>
  <Paragraphs>9</Paragraphs>
  <TotalTime>4</TotalTime>
  <ScaleCrop>false</ScaleCrop>
  <LinksUpToDate>false</LinksUpToDate>
  <CharactersWithSpaces>2289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</cp:lastModifiedBy>
  <cp:lastPrinted>2021-09-02T01:28:00Z</cp:lastPrinted>
  <dcterms:modified xsi:type="dcterms:W3CDTF">2024-08-30T01:14:57Z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0781DC68B6EE45588549ED79489C9034</vt:lpwstr>
  </property>
</Properties>
</file>