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66C7E">
      <w:pPr>
        <w:jc w:val="center"/>
        <w:rPr>
          <w:rFonts w:hint="eastAsia" w:ascii="黑体" w:eastAsia="黑体" w:cs="黑体"/>
          <w:sz w:val="84"/>
          <w:szCs w:val="84"/>
        </w:rPr>
      </w:pPr>
      <w:r>
        <w:rPr>
          <w:rFonts w:hint="eastAsia" w:ascii="黑体" w:eastAsia="黑体" w:cs="黑体"/>
          <w:sz w:val="36"/>
          <w:szCs w:val="36"/>
        </w:rPr>
        <w:t>202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eastAsia="黑体" w:cs="黑体"/>
          <w:sz w:val="36"/>
          <w:szCs w:val="36"/>
        </w:rPr>
        <w:t>年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5.1-5.30</w:t>
      </w:r>
      <w:r>
        <w:rPr>
          <w:rFonts w:hint="eastAsia" w:ascii="黑体" w:eastAsia="黑体" w:cs="黑体"/>
          <w:sz w:val="36"/>
          <w:szCs w:val="36"/>
        </w:rPr>
        <w:t>市场监管局药品经营许可证核发情况</w:t>
      </w:r>
    </w:p>
    <w:tbl>
      <w:tblPr>
        <w:tblStyle w:val="7"/>
        <w:tblpPr w:leftFromText="180" w:rightFromText="180" w:vertAnchor="page" w:horzAnchor="page" w:tblpXSpec="center" w:tblpY="2531"/>
        <w:tblOverlap w:val="never"/>
        <w:tblW w:w="147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2242"/>
        <w:gridCol w:w="1508"/>
        <w:gridCol w:w="876"/>
        <w:gridCol w:w="1155"/>
        <w:gridCol w:w="1344"/>
        <w:gridCol w:w="4589"/>
        <w:gridCol w:w="1216"/>
        <w:gridCol w:w="1230"/>
      </w:tblGrid>
      <w:tr w14:paraId="2E3A0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4446F7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序号</w:t>
            </w:r>
          </w:p>
        </w:tc>
        <w:tc>
          <w:tcPr>
            <w:tcW w:w="2242" w:type="dxa"/>
            <w:vAlign w:val="center"/>
          </w:tcPr>
          <w:p w14:paraId="4F66A82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1508" w:type="dxa"/>
            <w:vAlign w:val="center"/>
          </w:tcPr>
          <w:p w14:paraId="10B93B9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876" w:type="dxa"/>
            <w:vAlign w:val="center"/>
          </w:tcPr>
          <w:p w14:paraId="63927A7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155" w:type="dxa"/>
            <w:vAlign w:val="center"/>
          </w:tcPr>
          <w:p w14:paraId="3A20317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1344" w:type="dxa"/>
            <w:vAlign w:val="center"/>
          </w:tcPr>
          <w:p w14:paraId="510A92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许可编号</w:t>
            </w:r>
            <w:bookmarkStart w:id="0" w:name="_GoBack"/>
            <w:bookmarkEnd w:id="0"/>
          </w:p>
        </w:tc>
        <w:tc>
          <w:tcPr>
            <w:tcW w:w="4589" w:type="dxa"/>
            <w:vAlign w:val="center"/>
          </w:tcPr>
          <w:p w14:paraId="61EDD0D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216" w:type="dxa"/>
            <w:vAlign w:val="center"/>
          </w:tcPr>
          <w:p w14:paraId="2B94020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230" w:type="dxa"/>
            <w:vAlign w:val="center"/>
          </w:tcPr>
          <w:p w14:paraId="422178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</w:rPr>
              <w:t>有效期至</w:t>
            </w:r>
          </w:p>
        </w:tc>
      </w:tr>
      <w:tr w14:paraId="6AE28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AF1C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42BA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白山市浑江区正德堂大药房有限公司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4ADF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91220602MA1455AQXY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FF7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任玉玲</w:t>
            </w:r>
          </w:p>
        </w:tc>
        <w:tc>
          <w:tcPr>
            <w:tcW w:w="1155" w:type="dxa"/>
            <w:vAlign w:val="center"/>
          </w:tcPr>
          <w:p w14:paraId="14C78B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747A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吉DA439a00116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7212A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处方药、甲类非处方药、乙类非处方药；中成药、化学药(含冷藏药品)、生物制品(除疫苗、含冷藏)***</w:t>
            </w:r>
          </w:p>
        </w:tc>
        <w:tc>
          <w:tcPr>
            <w:tcW w:w="1216" w:type="dxa"/>
            <w:vAlign w:val="center"/>
          </w:tcPr>
          <w:p w14:paraId="5FD86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2026/05/09</w:t>
            </w:r>
          </w:p>
        </w:tc>
        <w:tc>
          <w:tcPr>
            <w:tcW w:w="1230" w:type="dxa"/>
            <w:vAlign w:val="center"/>
          </w:tcPr>
          <w:p w14:paraId="45347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2029/11/25</w:t>
            </w:r>
          </w:p>
        </w:tc>
      </w:tr>
      <w:tr w14:paraId="5EFE2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2B87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AA3E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白山市厚德堂医药连锁有限公司十三分店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F0A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91220601072287709T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5FB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155" w:type="dxa"/>
            <w:vAlign w:val="center"/>
          </w:tcPr>
          <w:p w14:paraId="63B041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59DD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吉CB439a00091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F3F5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004DE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2026/05/09</w:t>
            </w:r>
          </w:p>
        </w:tc>
        <w:tc>
          <w:tcPr>
            <w:tcW w:w="1230" w:type="dxa"/>
            <w:vAlign w:val="center"/>
          </w:tcPr>
          <w:p w14:paraId="553CF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2026/05/24</w:t>
            </w:r>
          </w:p>
        </w:tc>
      </w:tr>
      <w:tr w14:paraId="56911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5047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80A8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白山市厚德堂医药连锁有限公司三店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7A5F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91220601072287979D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96A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155" w:type="dxa"/>
            <w:vAlign w:val="center"/>
          </w:tcPr>
          <w:p w14:paraId="20F022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DC40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吉CB439a00309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9916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31593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2026/05/09</w:t>
            </w:r>
          </w:p>
        </w:tc>
        <w:tc>
          <w:tcPr>
            <w:tcW w:w="1230" w:type="dxa"/>
            <w:vAlign w:val="center"/>
          </w:tcPr>
          <w:p w14:paraId="580E9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2026/05/24</w:t>
            </w:r>
          </w:p>
        </w:tc>
      </w:tr>
      <w:tr w14:paraId="20EA2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8E3A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E1D8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白山瑞康堂大药房有限公司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699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91220600MABTNA5B8M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4CD0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高宁</w:t>
            </w:r>
          </w:p>
        </w:tc>
        <w:tc>
          <w:tcPr>
            <w:tcW w:w="1155" w:type="dxa"/>
            <w:vAlign w:val="center"/>
          </w:tcPr>
          <w:p w14:paraId="0D970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9F7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吉DA439a00310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C13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6FC79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2026/05/11</w:t>
            </w:r>
          </w:p>
        </w:tc>
        <w:tc>
          <w:tcPr>
            <w:tcW w:w="1230" w:type="dxa"/>
            <w:vAlign w:val="center"/>
          </w:tcPr>
          <w:p w14:paraId="119A6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2027/08/22</w:t>
            </w:r>
          </w:p>
        </w:tc>
      </w:tr>
      <w:tr w14:paraId="545A4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F1FA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9243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白山市仁康泰人民药店连锁有限公司粮贸大厦店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AEAC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91220602MA1422BU4D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5E7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于长杰</w:t>
            </w:r>
          </w:p>
        </w:tc>
        <w:tc>
          <w:tcPr>
            <w:tcW w:w="1155" w:type="dxa"/>
            <w:vAlign w:val="center"/>
          </w:tcPr>
          <w:p w14:paraId="7222CE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721B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吉CA439a00157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EF3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处方药、甲类非处方药、乙类非处方药；中药饮片、中成药、化学药(含冷藏药品)、生物制品(除疫苗、含冷藏、冷冻药品、含血液制品)***</w:t>
            </w:r>
          </w:p>
        </w:tc>
        <w:tc>
          <w:tcPr>
            <w:tcW w:w="1216" w:type="dxa"/>
            <w:vAlign w:val="center"/>
          </w:tcPr>
          <w:p w14:paraId="27439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2026/05/18</w:t>
            </w:r>
          </w:p>
        </w:tc>
        <w:tc>
          <w:tcPr>
            <w:tcW w:w="1230" w:type="dxa"/>
            <w:vAlign w:val="center"/>
          </w:tcPr>
          <w:p w14:paraId="2370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2031/04/01</w:t>
            </w:r>
          </w:p>
        </w:tc>
      </w:tr>
      <w:tr w14:paraId="4E428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852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FCB5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白山市浑江区厚德堂大药房店（个人独资）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86F8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92220602MA154JE30U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707B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王立静</w:t>
            </w:r>
          </w:p>
        </w:tc>
        <w:tc>
          <w:tcPr>
            <w:tcW w:w="1155" w:type="dxa"/>
            <w:vAlign w:val="center"/>
          </w:tcPr>
          <w:p w14:paraId="79C4E9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16D0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吉DB439a00252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359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处方药、甲类非处方药、乙类非处方药；中成药、化学药(含冷藏药品)、生物制品(除疫苗、含冷藏)***</w:t>
            </w:r>
          </w:p>
        </w:tc>
        <w:tc>
          <w:tcPr>
            <w:tcW w:w="1216" w:type="dxa"/>
            <w:vAlign w:val="center"/>
          </w:tcPr>
          <w:p w14:paraId="034D0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2026/05/20</w:t>
            </w:r>
          </w:p>
        </w:tc>
        <w:tc>
          <w:tcPr>
            <w:tcW w:w="1230" w:type="dxa"/>
            <w:vAlign w:val="center"/>
          </w:tcPr>
          <w:p w14:paraId="17BDD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2030/11/18</w:t>
            </w:r>
          </w:p>
        </w:tc>
      </w:tr>
      <w:tr w14:paraId="1ECD1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16CF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0C18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白山市浑江区中益大药房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E3D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91220602MA84N68Q00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0CAF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王飞</w:t>
            </w:r>
          </w:p>
        </w:tc>
        <w:tc>
          <w:tcPr>
            <w:tcW w:w="1155" w:type="dxa"/>
            <w:vAlign w:val="center"/>
          </w:tcPr>
          <w:p w14:paraId="447FC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9D11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吉DB439a00231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03A73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处方药、甲类非处方药、乙类非处方药；中药饮片、中成药、化学药***</w:t>
            </w:r>
          </w:p>
        </w:tc>
        <w:tc>
          <w:tcPr>
            <w:tcW w:w="1216" w:type="dxa"/>
            <w:vAlign w:val="center"/>
          </w:tcPr>
          <w:p w14:paraId="29508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2026/05/25</w:t>
            </w:r>
          </w:p>
        </w:tc>
        <w:tc>
          <w:tcPr>
            <w:tcW w:w="1230" w:type="dxa"/>
            <w:vAlign w:val="center"/>
          </w:tcPr>
          <w:p w14:paraId="156F2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2030/07/21</w:t>
            </w:r>
          </w:p>
        </w:tc>
      </w:tr>
      <w:tr w14:paraId="13E36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9165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9D4E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白山市康顺堂大药房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5701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91220602MA84PR6Y1Y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E37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于长春</w:t>
            </w:r>
          </w:p>
        </w:tc>
        <w:tc>
          <w:tcPr>
            <w:tcW w:w="1155" w:type="dxa"/>
            <w:vAlign w:val="center"/>
          </w:tcPr>
          <w:p w14:paraId="188ADC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换发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FDAD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吉DB439a00308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3AD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</w:t>
            </w:r>
          </w:p>
        </w:tc>
        <w:tc>
          <w:tcPr>
            <w:tcW w:w="1216" w:type="dxa"/>
            <w:vAlign w:val="center"/>
          </w:tcPr>
          <w:p w14:paraId="16671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2026/05/09</w:t>
            </w:r>
          </w:p>
        </w:tc>
        <w:tc>
          <w:tcPr>
            <w:tcW w:w="1230" w:type="dxa"/>
            <w:vAlign w:val="center"/>
          </w:tcPr>
          <w:p w14:paraId="3C0EE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2031/05/08</w:t>
            </w:r>
          </w:p>
        </w:tc>
      </w:tr>
      <w:tr w14:paraId="12A7E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F08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428B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白山市厚德堂医药连锁有限公司三店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0F2C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91220601072287979D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0E6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155" w:type="dxa"/>
            <w:vAlign w:val="center"/>
          </w:tcPr>
          <w:p w14:paraId="6401F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换发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58F4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吉CB439a00309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04216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生物制品 ( 除疫苗)</w:t>
            </w:r>
          </w:p>
        </w:tc>
        <w:tc>
          <w:tcPr>
            <w:tcW w:w="1216" w:type="dxa"/>
            <w:vAlign w:val="center"/>
          </w:tcPr>
          <w:p w14:paraId="43C7F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2026/5/25</w:t>
            </w:r>
          </w:p>
        </w:tc>
        <w:tc>
          <w:tcPr>
            <w:tcW w:w="1230" w:type="dxa"/>
            <w:vAlign w:val="center"/>
          </w:tcPr>
          <w:p w14:paraId="7459B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2031/05/24</w:t>
            </w:r>
          </w:p>
        </w:tc>
      </w:tr>
      <w:tr w14:paraId="2E872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365AA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70B5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白山市厚德堂医药连锁有限公司十三分店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A64E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91220601072287709T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1FB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155" w:type="dxa"/>
            <w:vAlign w:val="center"/>
          </w:tcPr>
          <w:p w14:paraId="3A925E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换发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2916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吉CB439a00091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7701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生物制品 ( 除疫苗)</w:t>
            </w:r>
          </w:p>
        </w:tc>
        <w:tc>
          <w:tcPr>
            <w:tcW w:w="1216" w:type="dxa"/>
            <w:vAlign w:val="center"/>
          </w:tcPr>
          <w:p w14:paraId="3481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2026/5/25</w:t>
            </w:r>
          </w:p>
        </w:tc>
        <w:tc>
          <w:tcPr>
            <w:tcW w:w="1230" w:type="dxa"/>
            <w:vAlign w:val="center"/>
          </w:tcPr>
          <w:p w14:paraId="4635D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2031/05/24</w:t>
            </w:r>
          </w:p>
        </w:tc>
      </w:tr>
      <w:tr w14:paraId="19AF7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062B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6588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白山康达大药房连锁有限公司二十店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F8E3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91220601MA148U7R36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692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155" w:type="dxa"/>
            <w:vAlign w:val="center"/>
          </w:tcPr>
          <w:p w14:paraId="2A98BD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换发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AE33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吉CB439a00077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0849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18662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2026/5/29</w:t>
            </w:r>
          </w:p>
        </w:tc>
        <w:tc>
          <w:tcPr>
            <w:tcW w:w="1230" w:type="dxa"/>
            <w:vAlign w:val="center"/>
          </w:tcPr>
          <w:p w14:paraId="17AE9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2031/05/28</w:t>
            </w:r>
          </w:p>
        </w:tc>
      </w:tr>
      <w:tr w14:paraId="5B108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634" w:type="dxa"/>
            <w:vAlign w:val="center"/>
          </w:tcPr>
          <w:p w14:paraId="514AC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E09F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白山市厚德堂医药连锁有限公司二店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4F9B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9122060107228783XH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C723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155" w:type="dxa"/>
            <w:vAlign w:val="center"/>
          </w:tcPr>
          <w:p w14:paraId="7E9062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换发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DCC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吉CB439a00224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E286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生物制品 ( 除疫苗)</w:t>
            </w:r>
          </w:p>
        </w:tc>
        <w:tc>
          <w:tcPr>
            <w:tcW w:w="1216" w:type="dxa"/>
            <w:vAlign w:val="center"/>
          </w:tcPr>
          <w:p w14:paraId="22E38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2026/5/29</w:t>
            </w:r>
          </w:p>
        </w:tc>
        <w:tc>
          <w:tcPr>
            <w:tcW w:w="1230" w:type="dxa"/>
            <w:vAlign w:val="center"/>
          </w:tcPr>
          <w:p w14:paraId="2284D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2031/05/28</w:t>
            </w:r>
          </w:p>
        </w:tc>
      </w:tr>
      <w:tr w14:paraId="36D0D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0FE6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57693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吉林省合兴健康药房连锁有限责任公司连锁二十七店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53E0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912206015597786068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3E57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1A44CD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343F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吉CB439a00140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2CAA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中成药 化学药 生物制品</w:t>
            </w:r>
          </w:p>
        </w:tc>
        <w:tc>
          <w:tcPr>
            <w:tcW w:w="1216" w:type="dxa"/>
            <w:vAlign w:val="center"/>
          </w:tcPr>
          <w:p w14:paraId="71FB9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2026/5/6</w:t>
            </w:r>
          </w:p>
        </w:tc>
        <w:tc>
          <w:tcPr>
            <w:tcW w:w="1230" w:type="dxa"/>
            <w:vAlign w:val="center"/>
          </w:tcPr>
          <w:p w14:paraId="0AFC3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2026/5/6</w:t>
            </w:r>
          </w:p>
        </w:tc>
      </w:tr>
      <w:tr w14:paraId="5F778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6C60E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BB0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吉林省合兴健康药房连锁有限责任公司连锁二十八店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8CE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91220601574054681P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B823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7469CC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1EC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吉CB439a00141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B5BC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中成药 化学药 生物制品</w:t>
            </w:r>
          </w:p>
        </w:tc>
        <w:tc>
          <w:tcPr>
            <w:tcW w:w="1216" w:type="dxa"/>
            <w:vAlign w:val="center"/>
          </w:tcPr>
          <w:p w14:paraId="5B0AF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2026/5/6</w:t>
            </w:r>
          </w:p>
        </w:tc>
        <w:tc>
          <w:tcPr>
            <w:tcW w:w="1230" w:type="dxa"/>
            <w:vAlign w:val="center"/>
          </w:tcPr>
          <w:p w14:paraId="33D2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2026/5/6</w:t>
            </w:r>
          </w:p>
        </w:tc>
      </w:tr>
      <w:tr w14:paraId="04E6D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26A8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EB74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白山市仁康泰人民药店连锁有限公司祥达富苑店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7B13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91220600MA84RU3A5N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79C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于长杰</w:t>
            </w:r>
          </w:p>
        </w:tc>
        <w:tc>
          <w:tcPr>
            <w:tcW w:w="1155" w:type="dxa"/>
            <w:vAlign w:val="center"/>
          </w:tcPr>
          <w:p w14:paraId="0725B7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4CB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吉CA439a00161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A982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生物制品</w:t>
            </w:r>
          </w:p>
        </w:tc>
        <w:tc>
          <w:tcPr>
            <w:tcW w:w="1216" w:type="dxa"/>
            <w:vAlign w:val="center"/>
          </w:tcPr>
          <w:p w14:paraId="00A67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2026/5/18</w:t>
            </w:r>
          </w:p>
        </w:tc>
        <w:tc>
          <w:tcPr>
            <w:tcW w:w="1230" w:type="dxa"/>
            <w:vAlign w:val="center"/>
          </w:tcPr>
          <w:p w14:paraId="48B9A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2026/5/18</w:t>
            </w:r>
          </w:p>
        </w:tc>
      </w:tr>
    </w:tbl>
    <w:p w14:paraId="60571542">
      <w:pPr>
        <w:tabs>
          <w:tab w:val="left" w:pos="12750"/>
        </w:tabs>
        <w:bidi w:val="0"/>
        <w:jc w:val="lef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sectPr>
      <w:pgSz w:w="16838" w:h="11906" w:orient="landscape"/>
      <w:pgMar w:top="1800" w:right="1440" w:bottom="1800" w:left="14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I2YjI3MDc4Y2I1ZDk5NmNjYzhkNGE2ZWVhODM1YmMifQ=="/>
  </w:docVars>
  <w:rsids>
    <w:rsidRoot w:val="00000000"/>
    <w:rsid w:val="00A566D5"/>
    <w:rsid w:val="01577B87"/>
    <w:rsid w:val="016320EC"/>
    <w:rsid w:val="06071EF3"/>
    <w:rsid w:val="062525BA"/>
    <w:rsid w:val="06AD27C2"/>
    <w:rsid w:val="08982ACF"/>
    <w:rsid w:val="092B08CC"/>
    <w:rsid w:val="0ABB6AF5"/>
    <w:rsid w:val="0AD33723"/>
    <w:rsid w:val="0B7D7B37"/>
    <w:rsid w:val="0E90714B"/>
    <w:rsid w:val="0F032474"/>
    <w:rsid w:val="0F0C3DC3"/>
    <w:rsid w:val="0FAD5F95"/>
    <w:rsid w:val="149F17C5"/>
    <w:rsid w:val="154A11A2"/>
    <w:rsid w:val="160F0B37"/>
    <w:rsid w:val="1C13053F"/>
    <w:rsid w:val="1E632FF4"/>
    <w:rsid w:val="1F652A43"/>
    <w:rsid w:val="20AA51EA"/>
    <w:rsid w:val="23AC3027"/>
    <w:rsid w:val="275D34A8"/>
    <w:rsid w:val="2BB4516F"/>
    <w:rsid w:val="2C605A77"/>
    <w:rsid w:val="2E33278A"/>
    <w:rsid w:val="2E344922"/>
    <w:rsid w:val="2EBB3068"/>
    <w:rsid w:val="305816D3"/>
    <w:rsid w:val="30FF6E8C"/>
    <w:rsid w:val="31103683"/>
    <w:rsid w:val="325C5B98"/>
    <w:rsid w:val="34D83332"/>
    <w:rsid w:val="363128E4"/>
    <w:rsid w:val="364D5913"/>
    <w:rsid w:val="393D0552"/>
    <w:rsid w:val="3A147B23"/>
    <w:rsid w:val="3FDD483D"/>
    <w:rsid w:val="406332AD"/>
    <w:rsid w:val="425A7005"/>
    <w:rsid w:val="426625B1"/>
    <w:rsid w:val="43C866F5"/>
    <w:rsid w:val="45390A61"/>
    <w:rsid w:val="49205920"/>
    <w:rsid w:val="495B44BC"/>
    <w:rsid w:val="4AB664BF"/>
    <w:rsid w:val="51344325"/>
    <w:rsid w:val="544D7DFA"/>
    <w:rsid w:val="54877EBA"/>
    <w:rsid w:val="57893085"/>
    <w:rsid w:val="581F76EA"/>
    <w:rsid w:val="58C440E7"/>
    <w:rsid w:val="5B9F790B"/>
    <w:rsid w:val="5BB4461D"/>
    <w:rsid w:val="5F2B618D"/>
    <w:rsid w:val="60017C7C"/>
    <w:rsid w:val="60841074"/>
    <w:rsid w:val="60CD2B67"/>
    <w:rsid w:val="633826BD"/>
    <w:rsid w:val="64D16370"/>
    <w:rsid w:val="68090F9C"/>
    <w:rsid w:val="683706DE"/>
    <w:rsid w:val="684D5822"/>
    <w:rsid w:val="693151DE"/>
    <w:rsid w:val="6AA74DA1"/>
    <w:rsid w:val="6ABF12D6"/>
    <w:rsid w:val="6AE63EF4"/>
    <w:rsid w:val="6B2A3920"/>
    <w:rsid w:val="6B32518D"/>
    <w:rsid w:val="70D06DDF"/>
    <w:rsid w:val="71C93267"/>
    <w:rsid w:val="75115538"/>
    <w:rsid w:val="7936053E"/>
    <w:rsid w:val="7CDB0186"/>
    <w:rsid w:val="7EAE23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2</Pages>
  <Words>994</Words>
  <Characters>1691</Characters>
  <Lines>85</Lines>
  <Paragraphs>64</Paragraphs>
  <TotalTime>7</TotalTime>
  <ScaleCrop>false</ScaleCrop>
  <LinksUpToDate>false</LinksUpToDate>
  <CharactersWithSpaces>1738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2026-06-02T06:14:32Z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3E62B7E336D7419F8A3153FADA87CFFE_13</vt:lpwstr>
  </property>
  <property fmtid="{D5CDD505-2E9C-101B-9397-08002B2CF9AE}" pid="4" name="KSOTemplateDocerSaveRecord">
    <vt:lpwstr>eyJoZGlkIjoiMDk0MzcwMjE4MDk1NTNlODY3MDBjM2JhZGQ0ODIwYzYiLCJ1c2VySWQiOiIxNjMxMDUyNDMzIn0=</vt:lpwstr>
  </property>
</Properties>
</file>